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7E" w:rsidRPr="007E4B81" w:rsidRDefault="007E4B81" w:rsidP="005E60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7E4B8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Каков порядок обеспечения вещевым имуществом личного состава</w:t>
      </w:r>
    </w:p>
    <w:bookmarkEnd w:id="0"/>
    <w:p w:rsidR="007E4B81" w:rsidRDefault="007E4B81" w:rsidP="005E607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510E0" w:rsidRPr="003A3262" w:rsidRDefault="00A510E0" w:rsidP="005E607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32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Вещевое обеспечение личного состава организовано в соответствии с требованиями приказа МЧС России от</w:t>
      </w:r>
      <w:r w:rsidR="005E60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32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01.10.2020 № 737 «Об утверждении Руководства по организации материально-технического обеспечения 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A510E0" w:rsidRPr="003A3262" w:rsidRDefault="00A510E0" w:rsidP="005E60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32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вещевым имуществом производится:</w:t>
      </w:r>
    </w:p>
    <w:p w:rsidR="005E607E" w:rsidRDefault="005E607E" w:rsidP="005E607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E60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военнослужащих МЧС России – в соответствии с постановлением Правительства Российской Федерации от 22.06.2006 № 390 «О вещевом обеспечении в федеральных органах исполнительной власти и федеральных государственных органах, в которых федеральным законом предусмотрена военная служба, в мирное время»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5E60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10E0" w:rsidRPr="003A3262" w:rsidRDefault="00A510E0" w:rsidP="005E607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A32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сотрудников ФПС ГПС в соответствии с постановлени</w:t>
      </w:r>
      <w:r w:rsidR="000B5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ями</w:t>
      </w:r>
      <w:r w:rsidRPr="003A32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Правительства Российской Федерации </w:t>
      </w:r>
      <w:r w:rsidR="000B515E" w:rsidRPr="000B5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02.08.2017 № 928</w:t>
      </w:r>
      <w:r w:rsidR="000B515E" w:rsidRPr="000B5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«О вещевом обеспечении в федеральной противопожарной службе Государственной противопожарной службы»</w:t>
      </w:r>
      <w:r w:rsidR="000B5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3A32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07.09.2020 № 1368 «О некоторых вопросах вещевого обеспечения в федеральной противопожарной службе Государственной противопожарной службы»; </w:t>
      </w:r>
    </w:p>
    <w:p w:rsidR="00A510E0" w:rsidRDefault="00A510E0" w:rsidP="005E607E">
      <w:pPr>
        <w:pStyle w:val="a3"/>
        <w:ind w:left="0" w:firstLine="851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3A3262">
        <w:rPr>
          <w:rFonts w:eastAsia="Calibri"/>
          <w:color w:val="000000" w:themeColor="text1"/>
          <w:sz w:val="28"/>
          <w:szCs w:val="28"/>
        </w:rPr>
        <w:t xml:space="preserve">работников </w:t>
      </w:r>
      <w:r w:rsidR="005E607E" w:rsidRPr="005E607E">
        <w:rPr>
          <w:rFonts w:eastAsia="Calibri"/>
          <w:color w:val="000000" w:themeColor="text1"/>
          <w:sz w:val="28"/>
          <w:szCs w:val="28"/>
        </w:rPr>
        <w:t xml:space="preserve">подразделений, </w:t>
      </w:r>
      <w:r w:rsidR="005E607E">
        <w:rPr>
          <w:rFonts w:eastAsia="Calibri"/>
          <w:color w:val="000000" w:themeColor="text1"/>
          <w:sz w:val="28"/>
          <w:szCs w:val="28"/>
        </w:rPr>
        <w:t xml:space="preserve">непосредственно </w:t>
      </w:r>
      <w:r w:rsidR="005E607E" w:rsidRPr="005E607E">
        <w:rPr>
          <w:rFonts w:eastAsia="Calibri"/>
          <w:color w:val="000000" w:themeColor="text1"/>
          <w:sz w:val="28"/>
          <w:szCs w:val="28"/>
        </w:rPr>
        <w:t xml:space="preserve">участвующих в </w:t>
      </w:r>
      <w:r w:rsidR="005E607E">
        <w:rPr>
          <w:rFonts w:eastAsia="Calibri"/>
          <w:color w:val="000000" w:themeColor="text1"/>
          <w:sz w:val="28"/>
          <w:szCs w:val="28"/>
        </w:rPr>
        <w:t xml:space="preserve">тушении пожаров, </w:t>
      </w:r>
      <w:r w:rsidR="005E607E" w:rsidRPr="005E607E">
        <w:rPr>
          <w:rFonts w:eastAsia="Calibri"/>
          <w:color w:val="000000" w:themeColor="text1"/>
          <w:sz w:val="28"/>
          <w:szCs w:val="28"/>
        </w:rPr>
        <w:t>предупреждении чрезвычайных ситуаций и ликвидации последствий стихийных бедствий</w:t>
      </w:r>
      <w:r w:rsidR="005E607E">
        <w:rPr>
          <w:rFonts w:eastAsia="Calibri"/>
          <w:color w:val="000000" w:themeColor="text1"/>
          <w:sz w:val="28"/>
          <w:szCs w:val="28"/>
        </w:rPr>
        <w:t>,</w:t>
      </w:r>
      <w:r w:rsidR="005E607E" w:rsidRPr="003A3262">
        <w:rPr>
          <w:rFonts w:eastAsia="Calibri"/>
          <w:color w:val="000000" w:themeColor="text1"/>
          <w:sz w:val="28"/>
          <w:szCs w:val="28"/>
        </w:rPr>
        <w:t xml:space="preserve"> работников </w:t>
      </w:r>
      <w:r w:rsidRPr="003A3262">
        <w:rPr>
          <w:rFonts w:eastAsia="Calibri"/>
          <w:color w:val="000000" w:themeColor="text1"/>
          <w:sz w:val="28"/>
          <w:szCs w:val="28"/>
        </w:rPr>
        <w:t>системы МЧС России, Государственной инспекции по маломерным судам РФ в соответствии с приказом Министерства здравоохранения и социального развития РФ от 1.09.2010 № 777н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</w:t>
      </w:r>
      <w:proofErr w:type="gramEnd"/>
      <w:r w:rsidRPr="003A3262">
        <w:rPr>
          <w:rFonts w:eastAsia="Calibri"/>
          <w:color w:val="000000" w:themeColor="text1"/>
          <w:sz w:val="28"/>
          <w:szCs w:val="28"/>
        </w:rPr>
        <w:t xml:space="preserve"> (или опасными условиями труда, а также на работах, выполняемых в особых температурных условиях или связанных с загрязнением».</w:t>
      </w:r>
    </w:p>
    <w:p w:rsidR="005E607E" w:rsidRDefault="005E607E" w:rsidP="005E607E">
      <w:pPr>
        <w:pStyle w:val="a3"/>
        <w:ind w:left="0" w:firstLine="851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Правила ношения формы одежды для личного состава ФПС ГПС установлены:</w:t>
      </w:r>
    </w:p>
    <w:p w:rsidR="000B515E" w:rsidRPr="004A582A" w:rsidRDefault="000B515E" w:rsidP="000B5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от 10.08.2017 № 336 «Об утверждении </w:t>
      </w:r>
      <w:proofErr w:type="gramStart"/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>Правил ношения форменной одежды сотрудников федеральной противопожарной службы Государственной противопожарной</w:t>
      </w:r>
      <w:proofErr w:type="gramEnd"/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службы» </w:t>
      </w:r>
      <w:r w:rsidRPr="004A582A">
        <w:rPr>
          <w:rFonts w:ascii="Times New Roman" w:hAnsi="Times New Roman"/>
          <w:sz w:val="28"/>
          <w:szCs w:val="28"/>
        </w:rPr>
        <w:t>(в редакции приказа МЧС России от 15.01.2020 № 12)</w:t>
      </w:r>
      <w:r>
        <w:rPr>
          <w:rFonts w:ascii="Times New Roman" w:hAnsi="Times New Roman"/>
          <w:sz w:val="28"/>
          <w:szCs w:val="28"/>
        </w:rPr>
        <w:t>;</w:t>
      </w:r>
    </w:p>
    <w:p w:rsidR="000B515E" w:rsidRDefault="000B515E" w:rsidP="000B5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 xml:space="preserve"> МЧС России от </w:t>
      </w:r>
      <w:r w:rsidR="001140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140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140A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="001140A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Описания форменной одежды и знаков различия </w:t>
      </w:r>
      <w:r w:rsidR="001140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специальным званиям </w:t>
      </w:r>
      <w:r w:rsidRPr="004A582A">
        <w:rPr>
          <w:rFonts w:ascii="Times New Roman" w:eastAsia="Times New Roman" w:hAnsi="Times New Roman"/>
          <w:sz w:val="28"/>
          <w:szCs w:val="28"/>
          <w:lang w:eastAsia="ru-RU"/>
        </w:rPr>
        <w:t>сотрудников федеральной противопожарной службы Государственной противопожарной службы»</w:t>
      </w:r>
      <w:r w:rsidR="001140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515E" w:rsidRPr="004A582A" w:rsidRDefault="000B515E" w:rsidP="000B5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15E" w:rsidRDefault="000B515E" w:rsidP="005E607E">
      <w:pPr>
        <w:pStyle w:val="a3"/>
        <w:ind w:left="0" w:firstLine="851"/>
        <w:jc w:val="both"/>
        <w:rPr>
          <w:rFonts w:eastAsia="Calibri"/>
          <w:color w:val="000000" w:themeColor="text1"/>
          <w:sz w:val="28"/>
          <w:szCs w:val="28"/>
        </w:rPr>
      </w:pPr>
    </w:p>
    <w:p w:rsidR="005E607E" w:rsidRPr="003A3262" w:rsidRDefault="005E607E" w:rsidP="005E607E">
      <w:pPr>
        <w:pStyle w:val="a3"/>
        <w:ind w:left="0" w:firstLine="851"/>
        <w:jc w:val="both"/>
        <w:rPr>
          <w:rFonts w:eastAsia="Calibri"/>
          <w:color w:val="000000" w:themeColor="text1"/>
          <w:sz w:val="28"/>
          <w:szCs w:val="28"/>
        </w:rPr>
      </w:pPr>
    </w:p>
    <w:p w:rsidR="00CF22F1" w:rsidRDefault="00CF22F1"/>
    <w:sectPr w:rsidR="00CF22F1" w:rsidSect="005E607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E0"/>
    <w:rsid w:val="000B515E"/>
    <w:rsid w:val="001140A9"/>
    <w:rsid w:val="002A771F"/>
    <w:rsid w:val="005E607E"/>
    <w:rsid w:val="007E4B81"/>
    <w:rsid w:val="00912BF2"/>
    <w:rsid w:val="00A510E0"/>
    <w:rsid w:val="00C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2023-06-07T07:17:00Z</cp:lastPrinted>
  <dcterms:created xsi:type="dcterms:W3CDTF">2023-06-07T07:37:00Z</dcterms:created>
  <dcterms:modified xsi:type="dcterms:W3CDTF">2023-06-16T06:39:00Z</dcterms:modified>
</cp:coreProperties>
</file>